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5"/>
      <w:r>
        <w:rPr>
          <w:rFonts w:hint="eastAsia" w:ascii="仿宋_GB2312" w:eastAsia="仿宋_GB2312"/>
          <w:sz w:val="36"/>
          <w:szCs w:val="36"/>
        </w:rPr>
        <w:t>职工基本养老保险登记表</w:t>
      </w:r>
      <w:bookmarkEnd w:id="0"/>
    </w:p>
    <w:p>
      <w:pPr>
        <w:spacing w:before="156" w:beforeLines="50" w:after="156" w:afterLines="50"/>
        <w:rPr>
          <w:rFonts w:hint="eastAsia" w:ascii="仿宋_GB2312" w:eastAsia="仿宋_GB2312"/>
        </w:rPr>
      </w:pPr>
      <w:bookmarkStart w:id="1" w:name="_GoBack"/>
      <w:bookmarkEnd w:id="1"/>
      <w:r>
        <w:rPr>
          <w:rFonts w:hint="eastAsia" w:ascii="仿宋_GB2312" w:eastAsia="仿宋_GB2312"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1714500" cy="29718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text" w:horzAnchor="page" w:tblpX="6531" w:tblpY="470"/>
                              <w:tblW w:w="259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top"/>
                                </w:tcPr>
                                <w:p>
                                  <w:pPr>
                                    <w:spacing w:before="156" w:beforeLines="50" w:after="156" w:afterLines="5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23.4pt;height:23.4pt;width:135pt;z-index:251663360;mso-width-relative:page;mso-height-relative:page;" fillcolor="#FFFFFF" filled="t" stroked="f" coordsize="21600,21600" o:gfxdata="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T7QxzYAAAACQEAAA8AAAAAAAAAAQAgAAAAIgAAAGRycy9kb3ducmV2&#10;LnhtbFBLAQIUABQAAAAIAIdO4kBFfhKZwwEAAGADAAAOAAAAAAAAAAEAIAAAACcBAABkcnMvZTJv&#10;RG9jLnhtbFBLBQYAAAAABgAGAFkBAABc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pPr w:leftFromText="180" w:rightFromText="180" w:vertAnchor="text" w:horzAnchor="page" w:tblpX="6531" w:tblpY="470"/>
                        <w:tblW w:w="259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top"/>
                          </w:tcPr>
                          <w:p>
                            <w:pPr>
                              <w:spacing w:before="156" w:beforeLines="50" w:after="156" w:afterLines="5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</w:rPr>
        <w:t>单位名称：</w:t>
      </w:r>
    </w:p>
    <w:p>
      <w:pPr>
        <w:spacing w:before="156" w:beforeLines="50" w:after="468" w:afterLines="1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社会保险登记证编码：                                                         序号：</w:t>
      </w:r>
    </w:p>
    <w:tbl>
      <w:tblPr>
        <w:tblStyle w:val="4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66"/>
        <w:gridCol w:w="478"/>
        <w:gridCol w:w="9"/>
        <w:gridCol w:w="331"/>
        <w:gridCol w:w="269"/>
        <w:gridCol w:w="74"/>
        <w:gridCol w:w="188"/>
        <w:gridCol w:w="266"/>
        <w:gridCol w:w="23"/>
        <w:gridCol w:w="243"/>
        <w:gridCol w:w="271"/>
        <w:gridCol w:w="14"/>
        <w:gridCol w:w="276"/>
        <w:gridCol w:w="186"/>
        <w:gridCol w:w="80"/>
        <w:gridCol w:w="367"/>
        <w:gridCol w:w="89"/>
        <w:gridCol w:w="19"/>
        <w:gridCol w:w="158"/>
        <w:gridCol w:w="253"/>
        <w:gridCol w:w="69"/>
        <w:gridCol w:w="158"/>
        <w:gridCol w:w="28"/>
        <w:gridCol w:w="255"/>
        <w:gridCol w:w="195"/>
        <w:gridCol w:w="60"/>
        <w:gridCol w:w="174"/>
        <w:gridCol w:w="58"/>
        <w:gridCol w:w="23"/>
        <w:gridCol w:w="267"/>
        <w:gridCol w:w="53"/>
        <w:gridCol w:w="223"/>
        <w:gridCol w:w="227"/>
        <w:gridCol w:w="60"/>
        <w:gridCol w:w="358"/>
        <w:gridCol w:w="122"/>
        <w:gridCol w:w="211"/>
        <w:gridCol w:w="379"/>
        <w:gridCol w:w="313"/>
        <w:gridCol w:w="92"/>
        <w:gridCol w:w="74"/>
        <w:gridCol w:w="634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社会保障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养老保险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手册编号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7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曾用名</w:t>
            </w:r>
          </w:p>
        </w:tc>
        <w:tc>
          <w:tcPr>
            <w:tcW w:w="1427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4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参加工作年月</w:t>
            </w:r>
          </w:p>
        </w:tc>
        <w:tc>
          <w:tcPr>
            <w:tcW w:w="3334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  月</w:t>
            </w:r>
          </w:p>
        </w:tc>
        <w:tc>
          <w:tcPr>
            <w:tcW w:w="156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参加保险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719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用工形式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（勾选√）</w:t>
            </w:r>
          </w:p>
        </w:tc>
        <w:tc>
          <w:tcPr>
            <w:tcW w:w="5315" w:type="dxa"/>
            <w:gridSpan w:val="32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民固定工   □ 全民带集体混岗工   □ 集体工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城镇合同制工人 □ 农村合同制工人  □ 临时工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建立个人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帐户年月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家庭地址</w:t>
            </w:r>
          </w:p>
        </w:tc>
        <w:tc>
          <w:tcPr>
            <w:tcW w:w="3334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53" w:type="dxa"/>
            <w:gridSpan w:val="4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建帐（95年底）前缴费工资情况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建帐前累计缴费年限</w:t>
            </w:r>
          </w:p>
        </w:tc>
        <w:tc>
          <w:tcPr>
            <w:tcW w:w="2025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 月</w:t>
            </w:r>
          </w:p>
        </w:tc>
        <w:tc>
          <w:tcPr>
            <w:tcW w:w="2261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其中：视同缴费年限</w:t>
            </w:r>
          </w:p>
        </w:tc>
        <w:tc>
          <w:tcPr>
            <w:tcW w:w="217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89年</w:t>
            </w:r>
          </w:p>
        </w:tc>
        <w:tc>
          <w:tcPr>
            <w:tcW w:w="116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90年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91年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92年上半年</w:t>
            </w:r>
          </w:p>
        </w:tc>
        <w:tc>
          <w:tcPr>
            <w:tcW w:w="127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92年下半年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93年</w:t>
            </w: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94年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68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4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4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55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63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5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月数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缴费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584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5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5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9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160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271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069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88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参保人：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年   月   日</w:t>
            </w:r>
          </w:p>
        </w:tc>
        <w:tc>
          <w:tcPr>
            <w:tcW w:w="2025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单位经办人：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法人代表：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单位：（盖章）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年   月   日</w:t>
            </w:r>
          </w:p>
        </w:tc>
        <w:tc>
          <w:tcPr>
            <w:tcW w:w="2261" w:type="dxa"/>
            <w:gridSpan w:val="15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89—95年缴费工资核对人：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复核人：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校对人：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社保经办机构：（盖章）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月   日</w:t>
            </w:r>
          </w:p>
        </w:tc>
        <w:tc>
          <w:tcPr>
            <w:tcW w:w="2179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复核人：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劳动保障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行政部门：（盖章）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年   月   日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103" w:type="dxa"/>
            <w:gridSpan w:val="4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8888657">
    <w:nsid w:val="43497951"/>
    <w:multiLevelType w:val="multilevel"/>
    <w:tmpl w:val="43497951"/>
    <w:lvl w:ilvl="0" w:tentative="1">
      <w:start w:val="2005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1128888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313D"/>
    <w:rsid w:val="7D7131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2016-03-17T06:45:00Z</dcterms:created>
  <dc:creator>user</dc:creator>
  <cp:lastModifiedBy>user</cp:lastModifiedBy>
  <dcterms:modified xsi:type="dcterms:W3CDTF">2016-03-17T06:46:03Z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